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8CB473" w14:textId="7D18D547" w:rsidR="00C83100" w:rsidRPr="00C83100" w:rsidRDefault="00C83100" w:rsidP="00C83100">
      <w:pPr>
        <w:jc w:val="center"/>
        <w:rPr>
          <w:rFonts w:ascii="Arial" w:hAnsi="Arial" w:cs="Arial"/>
          <w:sz w:val="28"/>
          <w:szCs w:val="28"/>
        </w:rPr>
      </w:pPr>
      <w:proofErr w:type="spellStart"/>
      <w:r w:rsidRPr="00C83100">
        <w:rPr>
          <w:rFonts w:ascii="Arial" w:hAnsi="Arial" w:cs="Arial"/>
          <w:sz w:val="28"/>
          <w:szCs w:val="28"/>
        </w:rPr>
        <w:t>ShopECommerce</w:t>
      </w:r>
      <w:proofErr w:type="spellEnd"/>
    </w:p>
    <w:p w14:paraId="13F36AA2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</w:p>
    <w:p w14:paraId="61D24277" w14:textId="0F542072" w:rsidR="00C83100" w:rsidRPr="00C83100" w:rsidRDefault="00C83100" w:rsidP="00C83100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Bu Proje, </w:t>
      </w:r>
      <w:proofErr w:type="spellStart"/>
      <w:r w:rsidRPr="00C83100">
        <w:rPr>
          <w:rFonts w:ascii="Arial" w:hAnsi="Arial" w:cs="Arial"/>
          <w:sz w:val="24"/>
          <w:szCs w:val="24"/>
        </w:rPr>
        <w:t>BilgeAdam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Akademi'de almış olduğum Full </w:t>
      </w:r>
      <w:proofErr w:type="spellStart"/>
      <w:r w:rsidRPr="00C83100">
        <w:rPr>
          <w:rFonts w:ascii="Arial" w:hAnsi="Arial" w:cs="Arial"/>
          <w:sz w:val="24"/>
          <w:szCs w:val="24"/>
        </w:rPr>
        <w:t>Stack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.Net Development eğitiminin bitirme projesidir. Proje, meyve ve sebze ürünleri satan bir ticari işletmenin e-ticaret mağazası olmak üzere planlandı.</w:t>
      </w:r>
    </w:p>
    <w:p w14:paraId="55040751" w14:textId="723910AD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Proje planlanırken hedeflenen</w:t>
      </w:r>
      <w:r>
        <w:rPr>
          <w:rFonts w:ascii="Arial" w:hAnsi="Arial" w:cs="Arial"/>
          <w:sz w:val="24"/>
          <w:szCs w:val="24"/>
        </w:rPr>
        <w:t>,</w:t>
      </w:r>
      <w:r w:rsidRPr="00C83100">
        <w:rPr>
          <w:rFonts w:ascii="Arial" w:hAnsi="Arial" w:cs="Arial"/>
          <w:sz w:val="24"/>
          <w:szCs w:val="24"/>
        </w:rPr>
        <w:t xml:space="preserve"> web site yöneticiliği görevinde olan kişinin, tamamen dinamik bir yapı kullanılarak geliştirilmiş olan bu uygulamayı e-ticaret yapısına kolayca </w:t>
      </w:r>
      <w:proofErr w:type="gramStart"/>
      <w:r w:rsidRPr="00C83100">
        <w:rPr>
          <w:rFonts w:ascii="Arial" w:hAnsi="Arial" w:cs="Arial"/>
          <w:sz w:val="24"/>
          <w:szCs w:val="24"/>
        </w:rPr>
        <w:t>adapte edebilmesi</w:t>
      </w:r>
      <w:proofErr w:type="gramEnd"/>
      <w:r w:rsidRPr="00C83100">
        <w:rPr>
          <w:rFonts w:ascii="Arial" w:hAnsi="Arial" w:cs="Arial"/>
          <w:sz w:val="24"/>
          <w:szCs w:val="24"/>
        </w:rPr>
        <w:t xml:space="preserve">, zaman içerisinde şirket politikası ve uygulamalar dahilinde oluşabilecek değişiklik ve gelişimlere uyum sağlayabilecek </w:t>
      </w:r>
      <w:r>
        <w:rPr>
          <w:rFonts w:ascii="Arial" w:hAnsi="Arial" w:cs="Arial"/>
          <w:sz w:val="24"/>
          <w:szCs w:val="24"/>
        </w:rPr>
        <w:t>olan e-ticaret uygulamasını gerçekleştirmektir.</w:t>
      </w:r>
    </w:p>
    <w:p w14:paraId="169997C7" w14:textId="69A9E7A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Projede kullanılan dinamik yapı, bir şirketin iletişim adresinden, market adına</w:t>
      </w:r>
      <w:r>
        <w:rPr>
          <w:rFonts w:ascii="Arial" w:hAnsi="Arial" w:cs="Arial"/>
          <w:sz w:val="24"/>
          <w:szCs w:val="24"/>
        </w:rPr>
        <w:t xml:space="preserve"> ve web adresine</w:t>
      </w:r>
      <w:r w:rsidRPr="00C83100">
        <w:rPr>
          <w:rFonts w:ascii="Arial" w:hAnsi="Arial" w:cs="Arial"/>
          <w:sz w:val="24"/>
          <w:szCs w:val="24"/>
        </w:rPr>
        <w:t xml:space="preserve"> kadar, bütün verilerin değiştirilebilmesin</w:t>
      </w:r>
      <w:r>
        <w:rPr>
          <w:rFonts w:ascii="Arial" w:hAnsi="Arial" w:cs="Arial"/>
          <w:sz w:val="24"/>
          <w:szCs w:val="24"/>
        </w:rPr>
        <w:t>i sağlar.</w:t>
      </w:r>
    </w:p>
    <w:p w14:paraId="1D606F9B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Contact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ekranı,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teknolojisi sayesinde müşterinin iletişim için iletmiş olduğu mesajı yöneticiye anlık olarak ulaştırmaktadır.</w:t>
      </w:r>
    </w:p>
    <w:p w14:paraId="17A65DA2" w14:textId="57F4164D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Messenger ekranı, </w:t>
      </w:r>
      <w:proofErr w:type="spellStart"/>
      <w:r>
        <w:rPr>
          <w:rFonts w:ascii="Arial" w:hAnsi="Arial" w:cs="Arial"/>
          <w:sz w:val="24"/>
          <w:szCs w:val="24"/>
        </w:rPr>
        <w:t>C</w:t>
      </w:r>
      <w:r w:rsidRPr="00C83100">
        <w:rPr>
          <w:rFonts w:ascii="Arial" w:hAnsi="Arial" w:cs="Arial"/>
          <w:sz w:val="24"/>
          <w:szCs w:val="24"/>
        </w:rPr>
        <w:t>ontact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oluşturulan mesajlaşma yapısının yanında,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teknolojisi sayesinde, müşteri ve yönetici arasında anlık senkronize </w:t>
      </w:r>
      <w:proofErr w:type="spellStart"/>
      <w:r w:rsidRPr="00C83100">
        <w:rPr>
          <w:rFonts w:ascii="Arial" w:hAnsi="Arial" w:cs="Arial"/>
          <w:sz w:val="24"/>
          <w:szCs w:val="24"/>
        </w:rPr>
        <w:t>chat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iletişimi sağlamaktadır.</w:t>
      </w:r>
    </w:p>
    <w:p w14:paraId="6462DEE6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Shop ekranında, müşteri tüm ürünleri ve kategorilerine göre ürünleri görüntüleyebilmektedir.</w:t>
      </w:r>
    </w:p>
    <w:p w14:paraId="400E0F99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Sliderlar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kullanılarak kullanıcı etkileşimi artırılmıştır.</w:t>
      </w:r>
    </w:p>
    <w:p w14:paraId="76792597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gelen mesajların bildirimleri yöneticiye anlık olarak iletilmiştir.</w:t>
      </w:r>
    </w:p>
    <w:p w14:paraId="20A3F6DC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istatistikler ve anlık durum değişimleri yöneticiye anlık olarak iletilmiştir.</w:t>
      </w:r>
    </w:p>
    <w:p w14:paraId="4D422A11" w14:textId="3EE51700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Mail gönderme ekranı sayesinde, istenilen kullanıcıya </w:t>
      </w:r>
      <w:proofErr w:type="gramStart"/>
      <w:r w:rsidRPr="00C83100">
        <w:rPr>
          <w:rFonts w:ascii="Arial" w:hAnsi="Arial" w:cs="Arial"/>
          <w:sz w:val="24"/>
          <w:szCs w:val="24"/>
        </w:rPr>
        <w:t>mail</w:t>
      </w:r>
      <w:proofErr w:type="gramEnd"/>
      <w:r w:rsidRPr="00C83100">
        <w:rPr>
          <w:rFonts w:ascii="Arial" w:hAnsi="Arial" w:cs="Arial"/>
          <w:sz w:val="24"/>
          <w:szCs w:val="24"/>
        </w:rPr>
        <w:t xml:space="preserve"> gönderilebilmekte ve </w:t>
      </w:r>
      <w:proofErr w:type="spellStart"/>
      <w:r w:rsidRPr="00C83100">
        <w:rPr>
          <w:rFonts w:ascii="Arial" w:hAnsi="Arial" w:cs="Arial"/>
          <w:sz w:val="24"/>
          <w:szCs w:val="24"/>
        </w:rPr>
        <w:t>text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editörü eklentisi ile gönderilen mailin metin biçimsel özellikleri değiştirilebilmektedir.</w:t>
      </w:r>
    </w:p>
    <w:p w14:paraId="7E54A756" w14:textId="24CA7FE4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Rol ekranı sayesinde, </w:t>
      </w:r>
      <w:proofErr w:type="spellStart"/>
      <w:r w:rsidRPr="00C83100">
        <w:rPr>
          <w:rFonts w:ascii="Arial" w:hAnsi="Arial" w:cs="Arial"/>
          <w:sz w:val="24"/>
          <w:szCs w:val="24"/>
        </w:rPr>
        <w:t>database'e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müdahale etmeden yönetici paneli üzerinden </w:t>
      </w:r>
      <w:proofErr w:type="spellStart"/>
      <w:r w:rsidRPr="00C83100">
        <w:rPr>
          <w:rFonts w:ascii="Arial" w:hAnsi="Arial" w:cs="Arial"/>
          <w:sz w:val="24"/>
          <w:szCs w:val="24"/>
        </w:rPr>
        <w:t>SuperAdmin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, Admin, User, </w:t>
      </w:r>
      <w:proofErr w:type="spellStart"/>
      <w:r w:rsidRPr="00C83100">
        <w:rPr>
          <w:rFonts w:ascii="Arial" w:hAnsi="Arial" w:cs="Arial"/>
          <w:sz w:val="24"/>
          <w:szCs w:val="24"/>
        </w:rPr>
        <w:t>Customer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rollerinin yanında, istenilen kadar rol eklenip, istenilen kadar kullanıcı yetkilendiril</w:t>
      </w:r>
      <w:r w:rsidR="00A328DD">
        <w:rPr>
          <w:rFonts w:ascii="Arial" w:hAnsi="Arial" w:cs="Arial"/>
          <w:sz w:val="24"/>
          <w:szCs w:val="24"/>
        </w:rPr>
        <w:t>ebilmektedir</w:t>
      </w:r>
      <w:r w:rsidRPr="00C83100">
        <w:rPr>
          <w:rFonts w:ascii="Arial" w:hAnsi="Arial" w:cs="Arial"/>
          <w:sz w:val="24"/>
          <w:szCs w:val="24"/>
        </w:rPr>
        <w:t xml:space="preserve">. Rol ekranına güvenlik gereksinimleri nedeniyle sadece </w:t>
      </w:r>
      <w:proofErr w:type="spellStart"/>
      <w:r w:rsidRPr="00C83100">
        <w:rPr>
          <w:rFonts w:ascii="Arial" w:hAnsi="Arial" w:cs="Arial"/>
          <w:sz w:val="24"/>
          <w:szCs w:val="24"/>
        </w:rPr>
        <w:t>SuperAdmin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yetkisi ulaşabilmektedir.</w:t>
      </w:r>
    </w:p>
    <w:p w14:paraId="10A4944B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Kategori ekranı ile istenilen kadar kategori oluşturulabilmekte.</w:t>
      </w:r>
    </w:p>
    <w:p w14:paraId="14D9B314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Alt Kategori ekranı kullanılarak, kategori ekranında oluşturulmuş olan kategorilere istenilen kadar alt kategori eklenebilmektedir.</w:t>
      </w:r>
    </w:p>
    <w:p w14:paraId="7EB7B1B8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Ürünler ekranında bulunan resim ekleme özelliği ile eklenilen resimlerin format tipleri, resim tipleri, uzantıları kontrol edilmekte ve eğer belirlenen güvenlik ve format yapısına uygunsa resimler eklenebilmektedir.</w:t>
      </w:r>
    </w:p>
    <w:p w14:paraId="6829ED88" w14:textId="00CBE451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ImageProcessin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servisi ile eklenen resimlerin piksel boyutları </w:t>
      </w:r>
      <w:proofErr w:type="spellStart"/>
      <w:r w:rsidRPr="00C83100">
        <w:rPr>
          <w:rFonts w:ascii="Arial" w:hAnsi="Arial" w:cs="Arial"/>
          <w:sz w:val="24"/>
          <w:szCs w:val="24"/>
        </w:rPr>
        <w:t>backend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tarafında resim yüklenirken belirlenebilmektedir. Hangi piksel boyutunda resim eklenirse eklensin, resmin piksel boyutları parametrede belirtilen piksel boyutuna getirilip </w:t>
      </w:r>
      <w:r w:rsidRPr="00C83100">
        <w:rPr>
          <w:rFonts w:ascii="Arial" w:hAnsi="Arial" w:cs="Arial"/>
          <w:sz w:val="24"/>
          <w:szCs w:val="24"/>
        </w:rPr>
        <w:lastRenderedPageBreak/>
        <w:t xml:space="preserve">projenin içerisinde işlenmiş olarak alınmaktadır. Böylece </w:t>
      </w:r>
      <w:proofErr w:type="spellStart"/>
      <w:r w:rsidRPr="00C83100">
        <w:rPr>
          <w:rFonts w:ascii="Arial" w:hAnsi="Arial" w:cs="Arial"/>
          <w:sz w:val="24"/>
          <w:szCs w:val="24"/>
        </w:rPr>
        <w:t>frontend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tarafında olası uyumsuzluklar </w:t>
      </w:r>
      <w:r w:rsidR="00A328DD">
        <w:rPr>
          <w:rFonts w:ascii="Arial" w:hAnsi="Arial" w:cs="Arial"/>
          <w:sz w:val="24"/>
          <w:szCs w:val="24"/>
        </w:rPr>
        <w:t>giderilmekte ve</w:t>
      </w:r>
      <w:r w:rsidRPr="00C83100">
        <w:rPr>
          <w:rFonts w:ascii="Arial" w:hAnsi="Arial" w:cs="Arial"/>
          <w:sz w:val="24"/>
          <w:szCs w:val="24"/>
        </w:rPr>
        <w:t xml:space="preserve"> resim boyutlarında normalizasyon sağlanmaktadır.</w:t>
      </w:r>
    </w:p>
    <w:p w14:paraId="2B8A66D4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QR Kod Oluşturma Fonksiyonu sayesinde, Listelenmiş olan müşterilerin bilgilerinin bulunduğu QR Kodlar, otomasyon olarak hangi müşteri istenirse o müşteri seçilerek tek tıkla müşteriye özel olarak oluşturulabilmektedir. Böylece QR Kod otomasyonu kullanıcıya özel olarak uygulanabilmiştir.</w:t>
      </w:r>
    </w:p>
    <w:p w14:paraId="7797A67C" w14:textId="27293D9E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Sitede Yönetici Paneli, Müşteri Paneli, Mağaza Paneli olmak üzere 3 farklı panel kullanılmış, aynı zamanda Login</w:t>
      </w:r>
      <w:r w:rsidR="00A328DD">
        <w:rPr>
          <w:rFonts w:ascii="Arial" w:hAnsi="Arial" w:cs="Arial"/>
          <w:sz w:val="24"/>
          <w:szCs w:val="24"/>
        </w:rPr>
        <w:t xml:space="preserve"> – </w:t>
      </w:r>
      <w:proofErr w:type="spellStart"/>
      <w:r w:rsidRPr="00C83100">
        <w:rPr>
          <w:rFonts w:ascii="Arial" w:hAnsi="Arial" w:cs="Arial"/>
          <w:sz w:val="24"/>
          <w:szCs w:val="24"/>
        </w:rPr>
        <w:t>Register</w:t>
      </w:r>
      <w:proofErr w:type="spellEnd"/>
      <w:r w:rsidR="00A328DD">
        <w:rPr>
          <w:rFonts w:ascii="Arial" w:hAnsi="Arial" w:cs="Arial"/>
          <w:sz w:val="24"/>
          <w:szCs w:val="24"/>
        </w:rPr>
        <w:t xml:space="preserve"> </w:t>
      </w:r>
      <w:r w:rsidRPr="00C83100">
        <w:rPr>
          <w:rFonts w:ascii="Arial" w:hAnsi="Arial" w:cs="Arial"/>
          <w:sz w:val="24"/>
          <w:szCs w:val="24"/>
        </w:rPr>
        <w:t>-</w:t>
      </w:r>
      <w:r w:rsidR="00A328DD">
        <w:rPr>
          <w:rFonts w:ascii="Arial" w:hAnsi="Arial" w:cs="Arial"/>
          <w:sz w:val="24"/>
          <w:szCs w:val="24"/>
        </w:rPr>
        <w:t xml:space="preserve"> </w:t>
      </w:r>
      <w:r w:rsidRPr="00C83100">
        <w:rPr>
          <w:rFonts w:ascii="Arial" w:hAnsi="Arial" w:cs="Arial"/>
          <w:sz w:val="24"/>
          <w:szCs w:val="24"/>
        </w:rPr>
        <w:t>Şifremi Unuttum</w:t>
      </w:r>
      <w:r w:rsidR="00A328DD">
        <w:rPr>
          <w:rFonts w:ascii="Arial" w:hAnsi="Arial" w:cs="Arial"/>
          <w:sz w:val="24"/>
          <w:szCs w:val="24"/>
        </w:rPr>
        <w:t xml:space="preserve"> </w:t>
      </w:r>
      <w:r w:rsidRPr="00C83100">
        <w:rPr>
          <w:rFonts w:ascii="Arial" w:hAnsi="Arial" w:cs="Arial"/>
          <w:sz w:val="24"/>
          <w:szCs w:val="24"/>
        </w:rPr>
        <w:t>-</w:t>
      </w:r>
      <w:r w:rsidR="00A328DD">
        <w:rPr>
          <w:rFonts w:ascii="Arial" w:hAnsi="Arial" w:cs="Arial"/>
          <w:sz w:val="24"/>
          <w:szCs w:val="24"/>
        </w:rPr>
        <w:t xml:space="preserve"> </w:t>
      </w:r>
      <w:r w:rsidRPr="00C83100">
        <w:rPr>
          <w:rFonts w:ascii="Arial" w:hAnsi="Arial" w:cs="Arial"/>
          <w:sz w:val="24"/>
          <w:szCs w:val="24"/>
        </w:rPr>
        <w:t xml:space="preserve">Mail Değiştir ekranlarındaki </w:t>
      </w:r>
      <w:proofErr w:type="spellStart"/>
      <w:r w:rsidR="00A328DD">
        <w:rPr>
          <w:rFonts w:ascii="Arial" w:hAnsi="Arial" w:cs="Arial"/>
          <w:sz w:val="24"/>
          <w:szCs w:val="24"/>
        </w:rPr>
        <w:t>L</w:t>
      </w:r>
      <w:r w:rsidRPr="00C83100">
        <w:rPr>
          <w:rFonts w:ascii="Arial" w:hAnsi="Arial" w:cs="Arial"/>
          <w:sz w:val="24"/>
          <w:szCs w:val="24"/>
        </w:rPr>
        <w:t>ayout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toplamda 4 farklı </w:t>
      </w:r>
      <w:proofErr w:type="spellStart"/>
      <w:r w:rsidR="00A328DD">
        <w:rPr>
          <w:rFonts w:ascii="Arial" w:hAnsi="Arial" w:cs="Arial"/>
          <w:sz w:val="24"/>
          <w:szCs w:val="24"/>
        </w:rPr>
        <w:t>L</w:t>
      </w:r>
      <w:r w:rsidRPr="00C83100">
        <w:rPr>
          <w:rFonts w:ascii="Arial" w:hAnsi="Arial" w:cs="Arial"/>
          <w:sz w:val="24"/>
          <w:szCs w:val="24"/>
        </w:rPr>
        <w:t>ayout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uygulanmıştır.</w:t>
      </w:r>
    </w:p>
    <w:p w14:paraId="0FDACA3A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Kullanıcı kaydı, kayıt ardından </w:t>
      </w:r>
      <w:proofErr w:type="gramStart"/>
      <w:r w:rsidRPr="00C83100">
        <w:rPr>
          <w:rFonts w:ascii="Arial" w:hAnsi="Arial" w:cs="Arial"/>
          <w:sz w:val="24"/>
          <w:szCs w:val="24"/>
        </w:rPr>
        <w:t>mail</w:t>
      </w:r>
      <w:proofErr w:type="gramEnd"/>
      <w:r w:rsidRPr="00C83100">
        <w:rPr>
          <w:rFonts w:ascii="Arial" w:hAnsi="Arial" w:cs="Arial"/>
          <w:sz w:val="24"/>
          <w:szCs w:val="24"/>
        </w:rPr>
        <w:t xml:space="preserve"> adresine gönderilen kodun doğrulanması ile sağlanmıştır.</w:t>
      </w:r>
    </w:p>
    <w:p w14:paraId="578CCB31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Şifremi unuttum özelliği, mail adresine gönderilen kodun doğrulanması ile şifre sıfırlanmasına </w:t>
      </w:r>
      <w:proofErr w:type="gramStart"/>
      <w:r w:rsidRPr="00C83100">
        <w:rPr>
          <w:rFonts w:ascii="Arial" w:hAnsi="Arial" w:cs="Arial"/>
          <w:sz w:val="24"/>
          <w:szCs w:val="24"/>
        </w:rPr>
        <w:t>imkan</w:t>
      </w:r>
      <w:proofErr w:type="gramEnd"/>
      <w:r w:rsidRPr="00C83100">
        <w:rPr>
          <w:rFonts w:ascii="Arial" w:hAnsi="Arial" w:cs="Arial"/>
          <w:sz w:val="24"/>
          <w:szCs w:val="24"/>
        </w:rPr>
        <w:t xml:space="preserve"> vermektedir.</w:t>
      </w:r>
    </w:p>
    <w:p w14:paraId="4F5BF283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Mail değiştir özelliği, sistemde kayıtlı olan mail adresine gönderilmiş olan kodun doğrulanması ile şifre sıfırlanmasına </w:t>
      </w:r>
      <w:proofErr w:type="gramStart"/>
      <w:r w:rsidRPr="00C83100">
        <w:rPr>
          <w:rFonts w:ascii="Arial" w:hAnsi="Arial" w:cs="Arial"/>
          <w:sz w:val="24"/>
          <w:szCs w:val="24"/>
        </w:rPr>
        <w:t>imkan</w:t>
      </w:r>
      <w:proofErr w:type="gramEnd"/>
      <w:r w:rsidRPr="00C83100">
        <w:rPr>
          <w:rFonts w:ascii="Arial" w:hAnsi="Arial" w:cs="Arial"/>
          <w:sz w:val="24"/>
          <w:szCs w:val="24"/>
        </w:rPr>
        <w:t xml:space="preserve"> vermektedir.</w:t>
      </w:r>
    </w:p>
    <w:p w14:paraId="15737205" w14:textId="4A2AACAC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Projede senaryonun uygunluğuna göre hem </w:t>
      </w:r>
      <w:proofErr w:type="spellStart"/>
      <w:r w:rsidRPr="00C83100">
        <w:rPr>
          <w:rFonts w:ascii="Arial" w:hAnsi="Arial" w:cs="Arial"/>
          <w:sz w:val="24"/>
          <w:szCs w:val="24"/>
        </w:rPr>
        <w:t>Soft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3100">
        <w:rPr>
          <w:rFonts w:ascii="Arial" w:hAnsi="Arial" w:cs="Arial"/>
          <w:sz w:val="24"/>
          <w:szCs w:val="24"/>
        </w:rPr>
        <w:t>Delete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hem de Hard </w:t>
      </w:r>
      <w:proofErr w:type="spellStart"/>
      <w:r w:rsidRPr="00C83100">
        <w:rPr>
          <w:rFonts w:ascii="Arial" w:hAnsi="Arial" w:cs="Arial"/>
          <w:sz w:val="24"/>
          <w:szCs w:val="24"/>
        </w:rPr>
        <w:t>Delete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kullanılmıştır. Örneğin, sepetteki ürünün silinmesi ve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mesaj sinyali bildirimi </w:t>
      </w:r>
      <w:r w:rsidR="00A328DD">
        <w:rPr>
          <w:rFonts w:ascii="Arial" w:hAnsi="Arial" w:cs="Arial"/>
          <w:sz w:val="24"/>
          <w:szCs w:val="24"/>
        </w:rPr>
        <w:t>H</w:t>
      </w:r>
      <w:r w:rsidRPr="00C83100">
        <w:rPr>
          <w:rFonts w:ascii="Arial" w:hAnsi="Arial" w:cs="Arial"/>
          <w:sz w:val="24"/>
          <w:szCs w:val="24"/>
        </w:rPr>
        <w:t xml:space="preserve">ard </w:t>
      </w:r>
      <w:proofErr w:type="spellStart"/>
      <w:r w:rsidR="00A328DD">
        <w:rPr>
          <w:rFonts w:ascii="Arial" w:hAnsi="Arial" w:cs="Arial"/>
          <w:sz w:val="24"/>
          <w:szCs w:val="24"/>
        </w:rPr>
        <w:t>D</w:t>
      </w:r>
      <w:r w:rsidRPr="00C83100">
        <w:rPr>
          <w:rFonts w:ascii="Arial" w:hAnsi="Arial" w:cs="Arial"/>
          <w:sz w:val="24"/>
          <w:szCs w:val="24"/>
        </w:rPr>
        <w:t>elete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sağlanırken, diğer bütün kullanımlarda </w:t>
      </w:r>
      <w:proofErr w:type="spellStart"/>
      <w:r w:rsidRPr="00C83100">
        <w:rPr>
          <w:rFonts w:ascii="Arial" w:hAnsi="Arial" w:cs="Arial"/>
          <w:sz w:val="24"/>
          <w:szCs w:val="24"/>
        </w:rPr>
        <w:t>Soft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3100">
        <w:rPr>
          <w:rFonts w:ascii="Arial" w:hAnsi="Arial" w:cs="Arial"/>
          <w:sz w:val="24"/>
          <w:szCs w:val="24"/>
        </w:rPr>
        <w:t>Delete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kullanılmıştır.</w:t>
      </w:r>
    </w:p>
    <w:p w14:paraId="08E9E8E9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Bütün </w:t>
      </w:r>
      <w:proofErr w:type="spellStart"/>
      <w:r w:rsidRPr="00C83100">
        <w:rPr>
          <w:rFonts w:ascii="Arial" w:hAnsi="Arial" w:cs="Arial"/>
          <w:sz w:val="24"/>
          <w:szCs w:val="24"/>
        </w:rPr>
        <w:t>crud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işlemlerinde Oluşturma Tarihi, Güncelleme Tarihi, Silinme Tarihi bilgileri de tutulmuş olduğundan, tarihsel veri de izlenebilecektir.</w:t>
      </w:r>
    </w:p>
    <w:p w14:paraId="1098E3E0" w14:textId="5C22DBE4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Bütün </w:t>
      </w:r>
      <w:proofErr w:type="spellStart"/>
      <w:r w:rsidRPr="00C83100">
        <w:rPr>
          <w:rFonts w:ascii="Arial" w:hAnsi="Arial" w:cs="Arial"/>
          <w:sz w:val="24"/>
          <w:szCs w:val="24"/>
        </w:rPr>
        <w:t>crud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işlemlerinde </w:t>
      </w:r>
      <w:proofErr w:type="spellStart"/>
      <w:r w:rsidRPr="00C83100">
        <w:rPr>
          <w:rFonts w:ascii="Arial" w:hAnsi="Arial" w:cs="Arial"/>
          <w:sz w:val="24"/>
          <w:szCs w:val="24"/>
        </w:rPr>
        <w:t>Soft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3100">
        <w:rPr>
          <w:rFonts w:ascii="Arial" w:hAnsi="Arial" w:cs="Arial"/>
          <w:sz w:val="24"/>
          <w:szCs w:val="24"/>
        </w:rPr>
        <w:t>Delete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dışında, farklı bir özellik olarak </w:t>
      </w:r>
      <w:proofErr w:type="spellStart"/>
      <w:r w:rsidRPr="00C83100">
        <w:rPr>
          <w:rFonts w:ascii="Arial" w:hAnsi="Arial" w:cs="Arial"/>
          <w:sz w:val="24"/>
          <w:szCs w:val="24"/>
        </w:rPr>
        <w:t>Status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özelliği ile True = Aktif, </w:t>
      </w:r>
      <w:proofErr w:type="spellStart"/>
      <w:r w:rsidRPr="00C83100">
        <w:rPr>
          <w:rFonts w:ascii="Arial" w:hAnsi="Arial" w:cs="Arial"/>
          <w:sz w:val="24"/>
          <w:szCs w:val="24"/>
        </w:rPr>
        <w:t>False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= Pasif olarak belirtilen verinin</w:t>
      </w:r>
      <w:r w:rsidR="00A328DD">
        <w:rPr>
          <w:rFonts w:ascii="Arial" w:hAnsi="Arial" w:cs="Arial"/>
          <w:sz w:val="24"/>
          <w:szCs w:val="24"/>
        </w:rPr>
        <w:t xml:space="preserve"> </w:t>
      </w:r>
      <w:r w:rsidRPr="00C83100">
        <w:rPr>
          <w:rFonts w:ascii="Arial" w:hAnsi="Arial" w:cs="Arial"/>
          <w:sz w:val="24"/>
          <w:szCs w:val="24"/>
        </w:rPr>
        <w:t xml:space="preserve">durumu anlık olarak belirlenebilmekte, aynı zamanda bu özelliğin bir getirisi olarak User ya da Müşterinin de </w:t>
      </w:r>
      <w:proofErr w:type="spellStart"/>
      <w:r w:rsidR="00A328DD">
        <w:rPr>
          <w:rFonts w:ascii="Arial" w:hAnsi="Arial" w:cs="Arial"/>
          <w:sz w:val="24"/>
          <w:szCs w:val="24"/>
        </w:rPr>
        <w:t>S</w:t>
      </w:r>
      <w:r w:rsidRPr="00C83100">
        <w:rPr>
          <w:rFonts w:ascii="Arial" w:hAnsi="Arial" w:cs="Arial"/>
          <w:sz w:val="24"/>
          <w:szCs w:val="24"/>
        </w:rPr>
        <w:t>oft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A328DD">
        <w:rPr>
          <w:rFonts w:ascii="Arial" w:hAnsi="Arial" w:cs="Arial"/>
          <w:sz w:val="24"/>
          <w:szCs w:val="24"/>
        </w:rPr>
        <w:t>D</w:t>
      </w:r>
      <w:r w:rsidRPr="00C83100">
        <w:rPr>
          <w:rFonts w:ascii="Arial" w:hAnsi="Arial" w:cs="Arial"/>
          <w:sz w:val="24"/>
          <w:szCs w:val="24"/>
        </w:rPr>
        <w:t>elete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hesabının silinmesi dışında, </w:t>
      </w:r>
      <w:proofErr w:type="spellStart"/>
      <w:r w:rsidR="00A328DD">
        <w:rPr>
          <w:rFonts w:ascii="Arial" w:hAnsi="Arial" w:cs="Arial"/>
          <w:sz w:val="24"/>
          <w:szCs w:val="24"/>
        </w:rPr>
        <w:t>S</w:t>
      </w:r>
      <w:r w:rsidRPr="00C83100">
        <w:rPr>
          <w:rFonts w:ascii="Arial" w:hAnsi="Arial" w:cs="Arial"/>
          <w:sz w:val="24"/>
          <w:szCs w:val="24"/>
        </w:rPr>
        <w:t>tatus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fonksiyonu sayesinde tek bir butona tıklanarak hesabının pasif hale getirilip siteye girişi engellenebilmektedir.</w:t>
      </w:r>
    </w:p>
    <w:p w14:paraId="546AC8D0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Sepete ürün ekleme sadece Shop mağazasından değil, sitenin ana ekranında bütün ürünlerde bulunan sepetlere tıklanılarak da istenilen ürün eklenebilmektedir. Böylece müşteri sitede zaman geçirirken anlık olarak sepetini efektif kullanma sağlanmıştır.</w:t>
      </w:r>
    </w:p>
    <w:p w14:paraId="1FA6B57F" w14:textId="08F42FE5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r w:rsidR="00A328DD">
        <w:rPr>
          <w:rFonts w:ascii="Arial" w:hAnsi="Arial" w:cs="Arial"/>
          <w:sz w:val="24"/>
          <w:szCs w:val="24"/>
        </w:rPr>
        <w:t xml:space="preserve">Müşteri sitede bulunan </w:t>
      </w:r>
      <w:r w:rsidRPr="00C83100">
        <w:rPr>
          <w:rFonts w:ascii="Arial" w:hAnsi="Arial" w:cs="Arial"/>
          <w:sz w:val="24"/>
          <w:szCs w:val="24"/>
        </w:rPr>
        <w:t>herhangi bir ürünün resmine tıkladığında, ürünün detaylı bilgilerinin bulunduğu ürün detay sayfasına ulaşmaktadır.</w:t>
      </w:r>
    </w:p>
    <w:p w14:paraId="598D8C1F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Müşterinin sepetine eklemiş olduğu ürünler, ana sayfada sepet simgesi üzerinde anlık olarak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ile bildirimle sepetteki ürün sayısını göstermektedir.</w:t>
      </w:r>
    </w:p>
    <w:p w14:paraId="264569F0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Müşteri, kendi panelinden şifresini, mailini güvenlik önemleri dahilinde değiştirebilmekle beraber, kendi kişisel bilgilerini de düzenleyebilmektedir.</w:t>
      </w:r>
    </w:p>
    <w:p w14:paraId="10A270F0" w14:textId="77777777" w:rsidR="00670EAF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Proje geliştirilmeye devam edilecektir. </w:t>
      </w:r>
    </w:p>
    <w:p w14:paraId="4FFDEC83" w14:textId="53BE93F8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Projenin </w:t>
      </w:r>
      <w:proofErr w:type="spellStart"/>
      <w:r w:rsidRPr="00C83100">
        <w:rPr>
          <w:rFonts w:ascii="Arial" w:hAnsi="Arial" w:cs="Arial"/>
          <w:sz w:val="24"/>
          <w:szCs w:val="24"/>
        </w:rPr>
        <w:t>GitHub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reposu:  </w:t>
      </w:r>
      <w:hyperlink r:id="rId5" w:history="1">
        <w:r w:rsidR="00670EAF" w:rsidRPr="00670EAF">
          <w:rPr>
            <w:rStyle w:val="Kpr"/>
            <w:rFonts w:ascii="Arial" w:hAnsi="Arial" w:cs="Arial"/>
            <w:sz w:val="24"/>
            <w:szCs w:val="24"/>
          </w:rPr>
          <w:t>https://github.com/oguzkaganfindik/</w:t>
        </w:r>
        <w:r w:rsidR="00670EAF" w:rsidRPr="00670EAF">
          <w:rPr>
            <w:rStyle w:val="Kpr"/>
            <w:rFonts w:ascii="Arial" w:hAnsi="Arial" w:cs="Arial"/>
            <w:sz w:val="24"/>
            <w:szCs w:val="24"/>
          </w:rPr>
          <w:t>S</w:t>
        </w:r>
        <w:r w:rsidR="00670EAF" w:rsidRPr="00670EAF">
          <w:rPr>
            <w:rStyle w:val="Kpr"/>
            <w:rFonts w:ascii="Arial" w:hAnsi="Arial" w:cs="Arial"/>
            <w:sz w:val="24"/>
            <w:szCs w:val="24"/>
          </w:rPr>
          <w:t>hopECommerce</w:t>
        </w:r>
      </w:hyperlink>
    </w:p>
    <w:p w14:paraId="5B672CA3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</w:p>
    <w:p w14:paraId="5CE2055C" w14:textId="77777777" w:rsid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</w:p>
    <w:p w14:paraId="20285B42" w14:textId="708C994D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lastRenderedPageBreak/>
        <w:t>Projede Kullanılan Teknolojiler:</w:t>
      </w:r>
    </w:p>
    <w:p w14:paraId="4741B7FC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</w:p>
    <w:p w14:paraId="3F3C238D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Asp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Net </w:t>
      </w:r>
      <w:proofErr w:type="spellStart"/>
      <w:r w:rsidRPr="00C83100">
        <w:rPr>
          <w:rFonts w:ascii="Arial" w:hAnsi="Arial" w:cs="Arial"/>
          <w:sz w:val="24"/>
          <w:szCs w:val="24"/>
        </w:rPr>
        <w:t>Core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8.0</w:t>
      </w:r>
    </w:p>
    <w:p w14:paraId="012CAC5F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Asp.Net </w:t>
      </w:r>
      <w:proofErr w:type="spellStart"/>
      <w:r w:rsidRPr="00C83100">
        <w:rPr>
          <w:rFonts w:ascii="Arial" w:hAnsi="Arial" w:cs="Arial"/>
          <w:sz w:val="24"/>
          <w:szCs w:val="24"/>
        </w:rPr>
        <w:t>Core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C83100">
        <w:rPr>
          <w:rFonts w:ascii="Arial" w:hAnsi="Arial" w:cs="Arial"/>
          <w:sz w:val="24"/>
          <w:szCs w:val="24"/>
        </w:rPr>
        <w:t>Api</w:t>
      </w:r>
      <w:proofErr w:type="spellEnd"/>
    </w:p>
    <w:p w14:paraId="29DD6B51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SignalR</w:t>
      </w:r>
      <w:proofErr w:type="spellEnd"/>
    </w:p>
    <w:p w14:paraId="2E6ABBC0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Swagger</w:t>
      </w:r>
      <w:proofErr w:type="spellEnd"/>
    </w:p>
    <w:p w14:paraId="4FB17201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Dto</w:t>
      </w:r>
      <w:proofErr w:type="spellEnd"/>
    </w:p>
    <w:p w14:paraId="656F69DD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N </w:t>
      </w:r>
      <w:proofErr w:type="spellStart"/>
      <w:r w:rsidRPr="00C83100">
        <w:rPr>
          <w:rFonts w:ascii="Arial" w:hAnsi="Arial" w:cs="Arial"/>
          <w:sz w:val="24"/>
          <w:szCs w:val="24"/>
        </w:rPr>
        <w:t>Tier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Architecture</w:t>
      </w:r>
    </w:p>
    <w:p w14:paraId="7E3D2F2E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MSSQL</w:t>
      </w:r>
    </w:p>
    <w:p w14:paraId="0C47E722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İlişkili Tablolar</w:t>
      </w:r>
    </w:p>
    <w:p w14:paraId="3D7ABAB9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Html Css </w:t>
      </w:r>
      <w:proofErr w:type="spellStart"/>
      <w:r w:rsidRPr="00C83100">
        <w:rPr>
          <w:rFonts w:ascii="Arial" w:hAnsi="Arial" w:cs="Arial"/>
          <w:sz w:val="24"/>
          <w:szCs w:val="24"/>
        </w:rPr>
        <w:t>Bootstrap</w:t>
      </w:r>
      <w:proofErr w:type="spellEnd"/>
    </w:p>
    <w:p w14:paraId="285A2DF7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JavaScript</w:t>
      </w:r>
    </w:p>
    <w:p w14:paraId="26A21FA5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Ajax</w:t>
      </w:r>
      <w:proofErr w:type="spellEnd"/>
    </w:p>
    <w:p w14:paraId="34A4B849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Entity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Framework - </w:t>
      </w:r>
      <w:proofErr w:type="spellStart"/>
      <w:r w:rsidRPr="00C83100">
        <w:rPr>
          <w:rFonts w:ascii="Arial" w:hAnsi="Arial" w:cs="Arial"/>
          <w:sz w:val="24"/>
          <w:szCs w:val="24"/>
        </w:rPr>
        <w:t>Linq</w:t>
      </w:r>
      <w:proofErr w:type="spellEnd"/>
    </w:p>
    <w:p w14:paraId="2E3E9CF7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C83100">
        <w:rPr>
          <w:rFonts w:ascii="Arial" w:hAnsi="Arial" w:cs="Arial"/>
          <w:sz w:val="24"/>
          <w:szCs w:val="24"/>
        </w:rPr>
        <w:t>Alert</w:t>
      </w:r>
      <w:proofErr w:type="spellEnd"/>
    </w:p>
    <w:p w14:paraId="33187E68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QR Kod </w:t>
      </w:r>
      <w:proofErr w:type="gramStart"/>
      <w:r w:rsidRPr="00C83100">
        <w:rPr>
          <w:rFonts w:ascii="Arial" w:hAnsi="Arial" w:cs="Arial"/>
          <w:sz w:val="24"/>
          <w:szCs w:val="24"/>
        </w:rPr>
        <w:t>İle</w:t>
      </w:r>
      <w:proofErr w:type="gramEnd"/>
      <w:r w:rsidRPr="00C83100">
        <w:rPr>
          <w:rFonts w:ascii="Arial" w:hAnsi="Arial" w:cs="Arial"/>
          <w:sz w:val="24"/>
          <w:szCs w:val="24"/>
        </w:rPr>
        <w:t xml:space="preserve"> Müşteri Verisi İşleme</w:t>
      </w:r>
    </w:p>
    <w:p w14:paraId="4DB62AFB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Basket</w:t>
      </w:r>
    </w:p>
    <w:p w14:paraId="609BB8CC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Anlık Bildirimler</w:t>
      </w:r>
    </w:p>
    <w:p w14:paraId="510D4D3D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Anlık Messenger Chat</w:t>
      </w:r>
    </w:p>
    <w:p w14:paraId="065902EB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Anlık İstatistikler</w:t>
      </w:r>
    </w:p>
    <w:p w14:paraId="1FD1981C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Gerçek Zamanlı Uygulamalar</w:t>
      </w:r>
    </w:p>
    <w:p w14:paraId="46C5407D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>- Mail Gönderme İşlemleri ve Mail Servisi</w:t>
      </w:r>
    </w:p>
    <w:p w14:paraId="1847DED8" w14:textId="7777777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r w:rsidRPr="00C83100">
        <w:rPr>
          <w:rFonts w:ascii="Arial" w:hAnsi="Arial" w:cs="Arial"/>
          <w:sz w:val="24"/>
          <w:szCs w:val="24"/>
        </w:rPr>
        <w:t xml:space="preserve">- Image </w:t>
      </w:r>
      <w:proofErr w:type="spellStart"/>
      <w:r w:rsidRPr="00C83100">
        <w:rPr>
          <w:rFonts w:ascii="Arial" w:hAnsi="Arial" w:cs="Arial"/>
          <w:sz w:val="24"/>
          <w:szCs w:val="24"/>
        </w:rPr>
        <w:t>Processing</w:t>
      </w:r>
      <w:proofErr w:type="spellEnd"/>
    </w:p>
    <w:p w14:paraId="183CB95F" w14:textId="77777777" w:rsid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</w:p>
    <w:p w14:paraId="552AADB2" w14:textId="7651FB5B" w:rsidR="00A328DD" w:rsidRDefault="00A328DD" w:rsidP="00C83100">
      <w:pPr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SeedData</w:t>
      </w:r>
      <w:proofErr w:type="spellEnd"/>
      <w:r>
        <w:rPr>
          <w:rFonts w:ascii="Arial" w:hAnsi="Arial" w:cs="Arial"/>
          <w:sz w:val="24"/>
          <w:szCs w:val="24"/>
        </w:rPr>
        <w:t xml:space="preserve"> Login Bilgileri:</w:t>
      </w:r>
    </w:p>
    <w:p w14:paraId="1533FF9F" w14:textId="1D9693E1" w:rsidR="00670EAF" w:rsidRDefault="00670EAF" w:rsidP="00670E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SeedData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 Login Bilgileri:</w:t>
      </w:r>
    </w:p>
    <w:p w14:paraId="06E2443E" w14:textId="75D01FE5" w:rsidR="00670EAF" w:rsidRDefault="00670EAF" w:rsidP="00670E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mail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: superadmin@test.com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123456Aa</w:t>
      </w:r>
    </w:p>
    <w:p w14:paraId="3160AAF5" w14:textId="4B1367A0" w:rsidR="00670EAF" w:rsidRDefault="00670EAF" w:rsidP="00670E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mail: admin@test.com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123456Aa</w:t>
      </w:r>
    </w:p>
    <w:p w14:paraId="648B47D4" w14:textId="208614DA" w:rsidR="00670EAF" w:rsidRDefault="00670EAF" w:rsidP="00670EAF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kern w:val="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mail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: user@test.com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123456Aa</w:t>
      </w:r>
    </w:p>
    <w:p w14:paraId="19E54331" w14:textId="2A687D98" w:rsidR="00A328DD" w:rsidRDefault="00670EAF" w:rsidP="00670EAF">
      <w:pPr>
        <w:jc w:val="both"/>
        <w:rPr>
          <w:rFonts w:ascii="Arial" w:hAnsi="Arial" w:cs="Arial"/>
          <w:sz w:val="24"/>
          <w:szCs w:val="24"/>
        </w:rPr>
      </w:pPr>
      <w:proofErr w:type="gram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mail</w:t>
      </w:r>
      <w:proofErr w:type="gram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 xml:space="preserve">: customer@test.com </w:t>
      </w:r>
      <w:proofErr w:type="spellStart"/>
      <w:r>
        <w:rPr>
          <w:rFonts w:ascii="Cascadia Mono" w:hAnsi="Cascadia Mono" w:cs="Cascadia Mono"/>
          <w:color w:val="008000"/>
          <w:kern w:val="0"/>
          <w:sz w:val="19"/>
          <w:szCs w:val="19"/>
        </w:rPr>
        <w:t>password</w:t>
      </w:r>
      <w:proofErr w:type="spellEnd"/>
      <w:r>
        <w:rPr>
          <w:rFonts w:ascii="Cascadia Mono" w:hAnsi="Cascadia Mono" w:cs="Cascadia Mono"/>
          <w:color w:val="008000"/>
          <w:kern w:val="0"/>
          <w:sz w:val="19"/>
          <w:szCs w:val="19"/>
        </w:rPr>
        <w:t>: 123456Aa</w:t>
      </w:r>
    </w:p>
    <w:p w14:paraId="7B5BD411" w14:textId="77777777" w:rsidR="00670EAF" w:rsidRDefault="00670EAF" w:rsidP="00C83100">
      <w:pPr>
        <w:jc w:val="both"/>
        <w:rPr>
          <w:rFonts w:ascii="Arial" w:hAnsi="Arial" w:cs="Arial"/>
          <w:sz w:val="24"/>
          <w:szCs w:val="24"/>
        </w:rPr>
      </w:pPr>
    </w:p>
    <w:p w14:paraId="6CA02E20" w14:textId="6C9DC357" w:rsidR="00C83100" w:rsidRPr="00C83100" w:rsidRDefault="00C83100" w:rsidP="00C83100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C83100">
        <w:rPr>
          <w:rFonts w:ascii="Arial" w:hAnsi="Arial" w:cs="Arial"/>
          <w:sz w:val="24"/>
          <w:szCs w:val="24"/>
        </w:rPr>
        <w:t>Oğuzkağan</w:t>
      </w:r>
      <w:proofErr w:type="spellEnd"/>
      <w:r w:rsidRPr="00C83100">
        <w:rPr>
          <w:rFonts w:ascii="Arial" w:hAnsi="Arial" w:cs="Arial"/>
          <w:sz w:val="24"/>
          <w:szCs w:val="24"/>
        </w:rPr>
        <w:t xml:space="preserve"> Fındık </w:t>
      </w:r>
    </w:p>
    <w:p w14:paraId="29579E11" w14:textId="07D8A2F7" w:rsidR="00552007" w:rsidRDefault="00670EAF" w:rsidP="00C83100">
      <w:pPr>
        <w:jc w:val="both"/>
        <w:rPr>
          <w:rFonts w:ascii="Arial" w:hAnsi="Arial" w:cs="Arial"/>
          <w:sz w:val="24"/>
          <w:szCs w:val="24"/>
        </w:rPr>
      </w:pPr>
      <w:hyperlink r:id="rId6" w:history="1">
        <w:r w:rsidR="00C83100" w:rsidRPr="00670EAF">
          <w:rPr>
            <w:rStyle w:val="Kpr"/>
            <w:rFonts w:ascii="Arial" w:hAnsi="Arial" w:cs="Arial"/>
            <w:sz w:val="24"/>
            <w:szCs w:val="24"/>
          </w:rPr>
          <w:t>https://www.linkedin.com</w:t>
        </w:r>
        <w:r w:rsidR="00C83100" w:rsidRPr="00670EAF">
          <w:rPr>
            <w:rStyle w:val="Kpr"/>
            <w:rFonts w:ascii="Arial" w:hAnsi="Arial" w:cs="Arial"/>
            <w:sz w:val="24"/>
            <w:szCs w:val="24"/>
          </w:rPr>
          <w:t>/</w:t>
        </w:r>
        <w:r w:rsidR="00C83100" w:rsidRPr="00670EAF">
          <w:rPr>
            <w:rStyle w:val="Kpr"/>
            <w:rFonts w:ascii="Arial" w:hAnsi="Arial" w:cs="Arial"/>
            <w:sz w:val="24"/>
            <w:szCs w:val="24"/>
          </w:rPr>
          <w:t>in/oguzfindik/</w:t>
        </w:r>
      </w:hyperlink>
    </w:p>
    <w:p w14:paraId="286DDCAE" w14:textId="60279B89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20CDC3E" wp14:editId="52CE1490">
            <wp:extent cx="2377440" cy="8889365"/>
            <wp:effectExtent l="0" t="0" r="3810" b="6985"/>
            <wp:docPr id="1742953114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888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0C060" w14:textId="75AE4B7D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514F599" wp14:editId="4337E80D">
            <wp:extent cx="5756910" cy="2854325"/>
            <wp:effectExtent l="0" t="0" r="0" b="3175"/>
            <wp:docPr id="894184466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4CDF7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5530205C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51B59EDD" w14:textId="746ADFB4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F2CF57" wp14:editId="14CACD6F">
            <wp:extent cx="5764530" cy="4055110"/>
            <wp:effectExtent l="0" t="0" r="7620" b="2540"/>
            <wp:docPr id="1201542493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05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04EFF" w14:textId="64A885D5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912293C" wp14:editId="4DDC3ADB">
            <wp:extent cx="5764530" cy="7108190"/>
            <wp:effectExtent l="0" t="0" r="7620" b="0"/>
            <wp:docPr id="533379971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710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B13EB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338BB27E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05B99B1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68D7A470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404B5D10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35435BD0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7539D5F5" w14:textId="07C771E9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C0ABB72" wp14:editId="727D596A">
            <wp:extent cx="5764530" cy="6527800"/>
            <wp:effectExtent l="0" t="0" r="7620" b="6350"/>
            <wp:docPr id="1753096475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6B0E4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21B031E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6380560E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314D1FF3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362715B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413EF14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1F50998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72E524B2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85AF06C" w14:textId="7F240BCC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821904" wp14:editId="279DF99A">
            <wp:extent cx="5764530" cy="5088890"/>
            <wp:effectExtent l="0" t="0" r="7620" b="0"/>
            <wp:docPr id="2035349800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508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BC44E" w14:textId="77777777" w:rsidR="00B645B2" w:rsidRDefault="00B645B2" w:rsidP="008363C7">
      <w:pPr>
        <w:jc w:val="center"/>
        <w:rPr>
          <w:rFonts w:ascii="Arial" w:hAnsi="Arial" w:cs="Arial"/>
          <w:sz w:val="24"/>
          <w:szCs w:val="24"/>
        </w:rPr>
      </w:pPr>
    </w:p>
    <w:p w14:paraId="20C9B1D8" w14:textId="7BDAB8F6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532930" wp14:editId="4012ADAF">
            <wp:extent cx="5764530" cy="2901950"/>
            <wp:effectExtent l="0" t="0" r="7620" b="0"/>
            <wp:docPr id="319895412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7833D" w14:textId="6D992E80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69C64A1" wp14:editId="52B62954">
            <wp:extent cx="5112689" cy="3535905"/>
            <wp:effectExtent l="0" t="0" r="0" b="7620"/>
            <wp:docPr id="1119119162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009" cy="3556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9A21" w14:textId="18A14CB1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B6C8E2" wp14:editId="7F7CAD13">
            <wp:extent cx="5534108" cy="4249775"/>
            <wp:effectExtent l="0" t="0" r="0" b="0"/>
            <wp:docPr id="1024369667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0013" cy="425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0ADF1" w14:textId="6D08ADD5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BABEE45" wp14:editId="64320FB1">
            <wp:extent cx="5624279" cy="4389120"/>
            <wp:effectExtent l="0" t="0" r="0" b="0"/>
            <wp:docPr id="790277405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483" cy="440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A638" w14:textId="6EC0E772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B140AF" wp14:editId="6F7B783E">
            <wp:extent cx="5756910" cy="4015105"/>
            <wp:effectExtent l="0" t="0" r="0" b="4445"/>
            <wp:docPr id="1130278025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CB61D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1B179DB2" w14:textId="3EA6F4F0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F613B3" wp14:editId="54FE6FC5">
            <wp:extent cx="5756910" cy="2774950"/>
            <wp:effectExtent l="0" t="0" r="0" b="6350"/>
            <wp:docPr id="1769127529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EC26" w14:textId="518A4CFA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AC52A2" wp14:editId="445A3DB7">
            <wp:extent cx="5748655" cy="2783205"/>
            <wp:effectExtent l="0" t="0" r="4445" b="0"/>
            <wp:docPr id="749881548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B1F0E" w14:textId="34DADCFC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E28294" wp14:editId="0A0030BB">
            <wp:extent cx="5748655" cy="2584450"/>
            <wp:effectExtent l="0" t="0" r="4445" b="6350"/>
            <wp:docPr id="909616327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4F9D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2F0F0DDF" w14:textId="6E05DB9E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5817860" wp14:editId="69A8C0FA">
            <wp:extent cx="5748655" cy="2695575"/>
            <wp:effectExtent l="0" t="0" r="4445" b="9525"/>
            <wp:docPr id="288981306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66F9" w14:textId="5AE3910D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E77CF5" wp14:editId="7050DFDB">
            <wp:extent cx="5748655" cy="2711450"/>
            <wp:effectExtent l="0" t="0" r="4445" b="0"/>
            <wp:docPr id="846995706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CEDBC" w14:textId="7777777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</w:p>
    <w:p w14:paraId="33588EE3" w14:textId="0D260287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57DBF9" wp14:editId="724C3317">
            <wp:extent cx="5748655" cy="2719070"/>
            <wp:effectExtent l="0" t="0" r="4445" b="5080"/>
            <wp:docPr id="246509053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EDD0" w14:textId="7785DCAE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7F0324C" wp14:editId="652C5F2D">
            <wp:extent cx="5764530" cy="2759075"/>
            <wp:effectExtent l="0" t="0" r="7620" b="3175"/>
            <wp:docPr id="1147423182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7E306" w14:textId="2228B44F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E0A53D" wp14:editId="02FAA8DA">
            <wp:extent cx="5741035" cy="2822575"/>
            <wp:effectExtent l="0" t="0" r="0" b="0"/>
            <wp:docPr id="1420420290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687A1" w14:textId="3F7A5441" w:rsidR="008363C7" w:rsidRDefault="008363C7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CD3EF0" wp14:editId="15874F52">
            <wp:extent cx="5756910" cy="2799080"/>
            <wp:effectExtent l="0" t="0" r="0" b="1270"/>
            <wp:docPr id="1316784734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2918" w14:textId="62B7683C" w:rsidR="008363C7" w:rsidRDefault="00771535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4EA8B6" wp14:editId="5067C09C">
            <wp:extent cx="5661329" cy="2752607"/>
            <wp:effectExtent l="0" t="0" r="0" b="0"/>
            <wp:docPr id="1217770582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14" cy="2759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1780F" w14:textId="6D3E68BD" w:rsidR="00771535" w:rsidRDefault="00771535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8251AE7" wp14:editId="05EF8256">
            <wp:extent cx="5194493" cy="2790908"/>
            <wp:effectExtent l="0" t="0" r="6350" b="0"/>
            <wp:docPr id="774271367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318" cy="27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4D3F0" w14:textId="47EF6305" w:rsidR="00771535" w:rsidRPr="00C83100" w:rsidRDefault="00771535" w:rsidP="008363C7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2F2E26E" wp14:editId="57C043A2">
            <wp:extent cx="5184251" cy="2785406"/>
            <wp:effectExtent l="0" t="0" r="0" b="0"/>
            <wp:docPr id="1663814111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689" cy="278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1535" w:rsidRPr="00C8310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Mono">
    <w:panose1 w:val="020B0609020000020004"/>
    <w:charset w:val="A2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432873"/>
    <w:multiLevelType w:val="hybridMultilevel"/>
    <w:tmpl w:val="F48AEDF0"/>
    <w:lvl w:ilvl="0" w:tplc="79B4953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10355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3E48"/>
    <w:rsid w:val="00337D52"/>
    <w:rsid w:val="00552007"/>
    <w:rsid w:val="00573E48"/>
    <w:rsid w:val="00670EAF"/>
    <w:rsid w:val="00771535"/>
    <w:rsid w:val="008363C7"/>
    <w:rsid w:val="009F3F2A"/>
    <w:rsid w:val="00A328DD"/>
    <w:rsid w:val="00B645B2"/>
    <w:rsid w:val="00C83100"/>
    <w:rsid w:val="00FF1E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231D72D"/>
  <w15:chartTrackingRefBased/>
  <w15:docId w15:val="{818D9B54-9C15-43B5-9E65-572A85849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573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573E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573E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573E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573E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573E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573E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573E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573E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573E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573E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573E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573E48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573E48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573E48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573E48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573E48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573E48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573E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73E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573E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573E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573E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573E48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573E48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573E48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573E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573E48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573E48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670EAF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670EAF"/>
    <w:rPr>
      <w:color w:val="605E5C"/>
      <w:shd w:val="clear" w:color="auto" w:fill="E1DFDD"/>
    </w:rPr>
  </w:style>
  <w:style w:type="character" w:styleId="zlenenKpr">
    <w:name w:val="FollowedHyperlink"/>
    <w:basedOn w:val="VarsaylanParagrafYazTipi"/>
    <w:uiPriority w:val="99"/>
    <w:semiHidden/>
    <w:unhideWhenUsed/>
    <w:rsid w:val="00670EAF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linkedin.com/in/oguzfindik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github.com/oguzkaganfindik/ShopECommerc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907</Words>
  <Characters>5171</Characters>
  <Application>Microsoft Office Word</Application>
  <DocSecurity>0</DocSecurity>
  <Lines>43</Lines>
  <Paragraphs>12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 Q</dc:creator>
  <cp:keywords/>
  <dc:description/>
  <cp:lastModifiedBy>W Q</cp:lastModifiedBy>
  <cp:revision>7</cp:revision>
  <dcterms:created xsi:type="dcterms:W3CDTF">2024-05-18T12:58:00Z</dcterms:created>
  <dcterms:modified xsi:type="dcterms:W3CDTF">2024-05-18T13:43:00Z</dcterms:modified>
</cp:coreProperties>
</file>